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971" w:rsidRPr="00E32971" w:rsidRDefault="00E32971" w:rsidP="00E32971">
      <w:pPr>
        <w:rPr>
          <w:rFonts w:cstheme="minorHAnsi"/>
          <w:sz w:val="24"/>
          <w:szCs w:val="24"/>
          <w:lang w:val="en-GB"/>
        </w:rPr>
      </w:pPr>
      <w:r w:rsidRPr="00E32971">
        <w:rPr>
          <w:rFonts w:cstheme="minorHAnsi"/>
          <w:noProof/>
          <w:sz w:val="24"/>
          <w:szCs w:val="24"/>
          <w:lang w:val="en-GB"/>
        </w:rPr>
        <w:drawing>
          <wp:inline distT="0" distB="0" distL="0" distR="0" wp14:anchorId="0B28E4C4" wp14:editId="3ADCE255">
            <wp:extent cx="1800225" cy="504825"/>
            <wp:effectExtent l="0" t="0" r="9525" b="9525"/>
            <wp:docPr id="3" name="Picture 3" descr="http://televizijastudent.com/wp-content/uploads/2015/03/fpzg_banner_0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ttp://televizijastudent.com/wp-content/uploads/2015/03/fpzg_banner_0000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0225" cy="504825"/>
                    </a:xfrm>
                    <a:prstGeom prst="rect">
                      <a:avLst/>
                    </a:prstGeom>
                    <a:noFill/>
                    <a:ln>
                      <a:noFill/>
                    </a:ln>
                  </pic:spPr>
                </pic:pic>
              </a:graphicData>
            </a:graphic>
          </wp:inline>
        </w:drawing>
      </w:r>
    </w:p>
    <w:p w:rsidR="00E32971" w:rsidRPr="00E32971" w:rsidRDefault="00E32971" w:rsidP="00E32971">
      <w:pPr>
        <w:spacing w:after="0" w:line="240" w:lineRule="auto"/>
        <w:jc w:val="both"/>
        <w:rPr>
          <w:rFonts w:cstheme="minorHAnsi"/>
          <w:sz w:val="24"/>
          <w:szCs w:val="24"/>
          <w:lang w:val="en-GB"/>
        </w:rPr>
      </w:pPr>
      <w:r w:rsidRPr="00E32971">
        <w:rPr>
          <w:rFonts w:cstheme="minorHAnsi"/>
          <w:sz w:val="24"/>
          <w:szCs w:val="24"/>
          <w:lang w:val="en-GB"/>
        </w:rPr>
        <w:t>FACULTY OF POLITICAL SCIENCE</w:t>
      </w:r>
      <w:r w:rsidRPr="00E32971">
        <w:rPr>
          <w:rFonts w:cstheme="minorHAnsi"/>
          <w:sz w:val="24"/>
          <w:szCs w:val="24"/>
          <w:lang w:val="en-GB"/>
        </w:rPr>
        <w:tab/>
      </w:r>
    </w:p>
    <w:p w:rsidR="00E32971" w:rsidRPr="00E32971" w:rsidRDefault="00E32971" w:rsidP="00E32971">
      <w:pPr>
        <w:spacing w:after="0" w:line="240" w:lineRule="auto"/>
        <w:jc w:val="both"/>
        <w:rPr>
          <w:rFonts w:cstheme="minorHAnsi"/>
          <w:sz w:val="24"/>
          <w:szCs w:val="24"/>
          <w:lang w:val="en-GB"/>
        </w:rPr>
      </w:pPr>
      <w:r w:rsidRPr="00E32971">
        <w:rPr>
          <w:rFonts w:cstheme="minorHAnsi"/>
          <w:sz w:val="24"/>
          <w:szCs w:val="24"/>
          <w:lang w:val="en-GB"/>
        </w:rPr>
        <w:t>UNIVERSITY OF ZAGREB</w:t>
      </w:r>
      <w:r w:rsidRPr="00E32971">
        <w:rPr>
          <w:rFonts w:cstheme="minorHAnsi"/>
          <w:sz w:val="24"/>
          <w:szCs w:val="24"/>
          <w:lang w:val="en-GB"/>
        </w:rPr>
        <w:tab/>
      </w:r>
      <w:r w:rsidRPr="00E32971">
        <w:rPr>
          <w:rFonts w:cstheme="minorHAnsi"/>
          <w:sz w:val="24"/>
          <w:szCs w:val="24"/>
          <w:lang w:val="en-GB"/>
        </w:rPr>
        <w:tab/>
      </w:r>
    </w:p>
    <w:p w:rsidR="00E32971" w:rsidRPr="00E32971" w:rsidRDefault="00E32971" w:rsidP="00E32971">
      <w:pPr>
        <w:spacing w:after="0" w:line="240" w:lineRule="auto"/>
        <w:jc w:val="both"/>
        <w:rPr>
          <w:rFonts w:cstheme="minorHAnsi"/>
          <w:sz w:val="24"/>
          <w:szCs w:val="24"/>
          <w:lang w:val="en-GB"/>
        </w:rPr>
      </w:pPr>
      <w:r w:rsidRPr="00E32971">
        <w:rPr>
          <w:rFonts w:cstheme="minorHAnsi"/>
          <w:sz w:val="24"/>
          <w:szCs w:val="24"/>
          <w:lang w:val="en-GB"/>
        </w:rPr>
        <w:t>CENTER FOR INTERNATIONAL AND</w:t>
      </w:r>
      <w:r w:rsidRPr="00E32971">
        <w:rPr>
          <w:rFonts w:cstheme="minorHAnsi"/>
          <w:sz w:val="24"/>
          <w:szCs w:val="24"/>
          <w:lang w:val="en-GB"/>
        </w:rPr>
        <w:t xml:space="preserve"> </w:t>
      </w:r>
      <w:r w:rsidRPr="00E32971">
        <w:rPr>
          <w:rFonts w:cstheme="minorHAnsi"/>
          <w:sz w:val="24"/>
          <w:szCs w:val="24"/>
          <w:lang w:val="en-GB"/>
        </w:rPr>
        <w:tab/>
      </w:r>
    </w:p>
    <w:p w:rsidR="00E32971" w:rsidRPr="00E32971" w:rsidRDefault="00E32971" w:rsidP="00E32971">
      <w:pPr>
        <w:spacing w:after="0" w:line="240" w:lineRule="auto"/>
        <w:jc w:val="both"/>
        <w:rPr>
          <w:rFonts w:cstheme="minorHAnsi"/>
          <w:sz w:val="24"/>
          <w:szCs w:val="24"/>
          <w:lang w:val="en-GB"/>
        </w:rPr>
      </w:pPr>
      <w:r w:rsidRPr="00E32971">
        <w:rPr>
          <w:rFonts w:cstheme="minorHAnsi"/>
          <w:sz w:val="24"/>
          <w:szCs w:val="24"/>
          <w:lang w:val="en-GB"/>
        </w:rPr>
        <w:t>SECURITY STUDIES</w:t>
      </w:r>
      <w:r w:rsidRPr="00E32971">
        <w:rPr>
          <w:rFonts w:cstheme="minorHAnsi"/>
          <w:sz w:val="24"/>
          <w:szCs w:val="24"/>
          <w:lang w:val="en-GB"/>
        </w:rPr>
        <w:tab/>
      </w:r>
      <w:r w:rsidRPr="00E32971">
        <w:rPr>
          <w:rFonts w:cstheme="minorHAnsi"/>
          <w:sz w:val="24"/>
          <w:szCs w:val="24"/>
          <w:lang w:val="en-GB"/>
        </w:rPr>
        <w:tab/>
      </w:r>
      <w:r w:rsidRPr="00E32971">
        <w:rPr>
          <w:rFonts w:cstheme="minorHAnsi"/>
          <w:sz w:val="24"/>
          <w:szCs w:val="24"/>
          <w:lang w:val="en-GB"/>
        </w:rPr>
        <w:tab/>
      </w:r>
      <w:r w:rsidRPr="00E32971">
        <w:rPr>
          <w:rFonts w:cstheme="minorHAnsi"/>
          <w:sz w:val="24"/>
          <w:szCs w:val="24"/>
          <w:lang w:val="en-GB"/>
        </w:rPr>
        <w:tab/>
      </w:r>
      <w:r w:rsidRPr="00E32971">
        <w:rPr>
          <w:rFonts w:cstheme="minorHAnsi"/>
          <w:sz w:val="24"/>
          <w:szCs w:val="24"/>
          <w:lang w:val="en-GB"/>
        </w:rPr>
        <w:tab/>
      </w:r>
      <w:r w:rsidRPr="00E32971">
        <w:rPr>
          <w:rFonts w:cstheme="minorHAnsi"/>
          <w:sz w:val="24"/>
          <w:szCs w:val="24"/>
          <w:lang w:val="en-GB"/>
        </w:rPr>
        <w:tab/>
      </w:r>
    </w:p>
    <w:p w:rsidR="00E32971" w:rsidRDefault="00E32971" w:rsidP="00E32971">
      <w:pPr>
        <w:spacing w:after="0" w:line="240" w:lineRule="auto"/>
        <w:jc w:val="both"/>
        <w:rPr>
          <w:rFonts w:cstheme="minorHAnsi"/>
          <w:sz w:val="24"/>
          <w:szCs w:val="24"/>
          <w:lang w:val="en-GB"/>
        </w:rPr>
      </w:pPr>
    </w:p>
    <w:p w:rsidR="006D06BB" w:rsidRPr="00E32971" w:rsidRDefault="006D06BB" w:rsidP="00E32971">
      <w:pPr>
        <w:spacing w:after="0" w:line="240" w:lineRule="auto"/>
        <w:jc w:val="both"/>
        <w:rPr>
          <w:rFonts w:cstheme="minorHAnsi"/>
          <w:sz w:val="24"/>
          <w:szCs w:val="24"/>
          <w:lang w:val="en-GB"/>
        </w:rPr>
      </w:pPr>
      <w:r>
        <w:rPr>
          <w:rFonts w:cstheme="minorHAnsi"/>
          <w:sz w:val="24"/>
          <w:szCs w:val="24"/>
          <w:lang w:val="en-GB"/>
        </w:rPr>
        <w:t>FORUM FOR SECURITY STUDIES</w:t>
      </w:r>
    </w:p>
    <w:p w:rsidR="00E32971" w:rsidRPr="00E32971" w:rsidRDefault="00E32971" w:rsidP="00E32971">
      <w:pPr>
        <w:spacing w:after="0" w:line="240" w:lineRule="auto"/>
        <w:jc w:val="center"/>
        <w:rPr>
          <w:rFonts w:cstheme="minorHAnsi"/>
          <w:sz w:val="24"/>
          <w:szCs w:val="24"/>
          <w:lang w:val="en-GB"/>
        </w:rPr>
      </w:pPr>
      <w:r w:rsidRPr="00E32971">
        <w:rPr>
          <w:rFonts w:cstheme="minorHAnsi"/>
          <w:sz w:val="24"/>
          <w:szCs w:val="24"/>
          <w:lang w:val="en-GB"/>
        </w:rPr>
        <w:t>NOTES FOR AUTHORS</w:t>
      </w:r>
    </w:p>
    <w:p w:rsidR="00E32971" w:rsidRPr="00E32971" w:rsidRDefault="00E32971" w:rsidP="00E32971">
      <w:pPr>
        <w:spacing w:after="0" w:line="240" w:lineRule="auto"/>
        <w:jc w:val="both"/>
        <w:rPr>
          <w:rFonts w:cstheme="minorHAnsi"/>
          <w:sz w:val="24"/>
          <w:szCs w:val="24"/>
          <w:lang w:val="en-GB"/>
        </w:rPr>
      </w:pPr>
    </w:p>
    <w:p w:rsidR="00E32971" w:rsidRPr="00E32971" w:rsidRDefault="00E32971" w:rsidP="00E32971">
      <w:pPr>
        <w:jc w:val="both"/>
        <w:rPr>
          <w:rFonts w:eastAsia="Calibri" w:cstheme="minorHAnsi"/>
          <w:sz w:val="24"/>
          <w:szCs w:val="24"/>
          <w:lang w:val="en-GB"/>
        </w:rPr>
      </w:pPr>
      <w:r w:rsidRPr="00E32971">
        <w:rPr>
          <w:rFonts w:eastAsia="Calibri" w:cstheme="minorHAnsi"/>
          <w:i/>
          <w:sz w:val="24"/>
          <w:szCs w:val="24"/>
          <w:lang w:val="en-GB"/>
        </w:rPr>
        <w:t xml:space="preserve">Forum for Security Studies </w:t>
      </w:r>
      <w:r w:rsidRPr="00E32971">
        <w:rPr>
          <w:rFonts w:eastAsia="Calibri" w:cstheme="minorHAnsi"/>
          <w:sz w:val="24"/>
          <w:szCs w:val="24"/>
          <w:lang w:val="en-GB"/>
        </w:rPr>
        <w:t>(</w:t>
      </w:r>
      <w:proofErr w:type="spellStart"/>
      <w:r w:rsidRPr="00E32971">
        <w:rPr>
          <w:rFonts w:eastAsia="Calibri" w:cstheme="minorHAnsi"/>
          <w:i/>
          <w:sz w:val="24"/>
          <w:szCs w:val="24"/>
          <w:lang w:val="en-GB"/>
        </w:rPr>
        <w:t>FoSS</w:t>
      </w:r>
      <w:proofErr w:type="spellEnd"/>
      <w:r w:rsidRPr="00E32971">
        <w:rPr>
          <w:rFonts w:eastAsia="Calibri" w:cstheme="minorHAnsi"/>
          <w:sz w:val="24"/>
          <w:szCs w:val="24"/>
          <w:lang w:val="en-GB"/>
        </w:rPr>
        <w:t xml:space="preserve">) is a scientific journal published by the Faculty of Political Science, University of Zagreb – </w:t>
      </w:r>
      <w:proofErr w:type="spellStart"/>
      <w:r w:rsidRPr="00E32971">
        <w:rPr>
          <w:rFonts w:eastAsia="Calibri" w:cstheme="minorHAnsi"/>
          <w:sz w:val="24"/>
          <w:szCs w:val="24"/>
          <w:lang w:val="en-GB"/>
        </w:rPr>
        <w:t>Center</w:t>
      </w:r>
      <w:proofErr w:type="spellEnd"/>
      <w:r w:rsidRPr="00E32971">
        <w:rPr>
          <w:rFonts w:eastAsia="Calibri" w:cstheme="minorHAnsi"/>
          <w:sz w:val="24"/>
          <w:szCs w:val="24"/>
          <w:lang w:val="en-GB"/>
        </w:rPr>
        <w:t xml:space="preserve"> for International and Security Studies, which is published once a year. </w:t>
      </w:r>
    </w:p>
    <w:p w:rsidR="00E32971" w:rsidRPr="00E32971" w:rsidRDefault="00E32971" w:rsidP="00E32971">
      <w:pPr>
        <w:jc w:val="both"/>
        <w:rPr>
          <w:rFonts w:eastAsia="Calibri" w:cstheme="minorHAnsi"/>
          <w:sz w:val="24"/>
          <w:szCs w:val="24"/>
          <w:lang w:val="en-GB"/>
        </w:rPr>
      </w:pPr>
      <w:r w:rsidRPr="00E32971">
        <w:rPr>
          <w:rFonts w:eastAsia="Calibri" w:cstheme="minorHAnsi"/>
          <w:sz w:val="24"/>
          <w:szCs w:val="24"/>
          <w:lang w:val="en-GB"/>
        </w:rPr>
        <w:t xml:space="preserve">The first issue was published in 2016. The journal </w:t>
      </w:r>
      <w:r w:rsidRPr="00E32971">
        <w:rPr>
          <w:rFonts w:eastAsia="Calibri" w:cstheme="minorHAnsi"/>
          <w:i/>
          <w:sz w:val="24"/>
          <w:szCs w:val="24"/>
          <w:lang w:val="en-GB"/>
        </w:rPr>
        <w:t>Forum for Security Studies</w:t>
      </w:r>
      <w:r w:rsidRPr="00E32971">
        <w:rPr>
          <w:rFonts w:eastAsia="Calibri" w:cstheme="minorHAnsi"/>
          <w:sz w:val="24"/>
          <w:szCs w:val="24"/>
          <w:lang w:val="en-GB"/>
        </w:rPr>
        <w:t xml:space="preserve"> publishes scientific papers, results of scientific research, studies, reviews and book reviews within the scientific field of political science, with particular emphasis on security studies. This annual publication also welcomes scientific and professional contributions from all sub-disciplines of political science as well as other related fields of social sciences (especially security and defence sciences).</w:t>
      </w:r>
    </w:p>
    <w:p w:rsidR="00E32971" w:rsidRPr="00E32971" w:rsidRDefault="00E32971" w:rsidP="00E32971">
      <w:pPr>
        <w:jc w:val="both"/>
        <w:rPr>
          <w:rFonts w:eastAsia="Calibri" w:cstheme="minorHAnsi"/>
          <w:sz w:val="24"/>
          <w:szCs w:val="24"/>
          <w:lang w:val="en-GB"/>
        </w:rPr>
      </w:pPr>
      <w:r w:rsidRPr="00E32971">
        <w:rPr>
          <w:rFonts w:eastAsia="Calibri" w:cstheme="minorHAnsi"/>
          <w:sz w:val="24"/>
          <w:szCs w:val="24"/>
          <w:lang w:val="en-GB"/>
        </w:rPr>
        <w:t>The purpose of the journal is to systematically publish papers dealing with theoretical concepts within security studies, security issues at the national, regional and global level, the development of security policies and systems, and the dynamics of security phenomena and processes in the world.</w:t>
      </w:r>
      <w:r w:rsidRPr="00E32971">
        <w:rPr>
          <w:rFonts w:cstheme="minorHAnsi"/>
          <w:sz w:val="24"/>
          <w:szCs w:val="24"/>
          <w:lang w:val="en-GB"/>
        </w:rPr>
        <w:t xml:space="preserve"> </w:t>
      </w:r>
      <w:r w:rsidRPr="00E32971">
        <w:rPr>
          <w:rFonts w:eastAsia="Calibri" w:cstheme="minorHAnsi"/>
          <w:sz w:val="24"/>
          <w:szCs w:val="24"/>
          <w:lang w:val="en-GB"/>
        </w:rPr>
        <w:t>The articles should not be published before (neither partially nor completely), nor currently be considered for publication by any other journal or book, nor should the submissions be a translation of previously published articles. Authors are responsible for the paper authorship.</w:t>
      </w:r>
    </w:p>
    <w:p w:rsidR="00E32971" w:rsidRPr="00E32971" w:rsidRDefault="00E32971" w:rsidP="00E32971">
      <w:pPr>
        <w:jc w:val="both"/>
        <w:rPr>
          <w:rFonts w:eastAsia="Calibri" w:cstheme="minorHAnsi"/>
          <w:sz w:val="24"/>
          <w:szCs w:val="24"/>
          <w:lang w:val="en-GB"/>
        </w:rPr>
      </w:pPr>
      <w:r w:rsidRPr="00E32971">
        <w:rPr>
          <w:rFonts w:eastAsia="Calibri" w:cstheme="minorHAnsi"/>
          <w:sz w:val="24"/>
          <w:szCs w:val="24"/>
          <w:lang w:val="en-GB"/>
        </w:rPr>
        <w:t>The Editorial Board shall maintain the highest standards for this type of publication, both in terms of general criteria of relevance and compliance with the rules of anonymous and independent review procedure.</w:t>
      </w:r>
    </w:p>
    <w:p w:rsidR="00E32971" w:rsidRPr="00E32971" w:rsidRDefault="00E32971" w:rsidP="00E32971">
      <w:pPr>
        <w:jc w:val="both"/>
        <w:rPr>
          <w:rFonts w:eastAsia="Calibri" w:cstheme="minorHAnsi"/>
          <w:sz w:val="24"/>
          <w:szCs w:val="24"/>
          <w:lang w:val="en-GB"/>
        </w:rPr>
      </w:pPr>
      <w:r w:rsidRPr="00E32971">
        <w:rPr>
          <w:rFonts w:eastAsia="Calibri" w:cstheme="minorHAnsi"/>
          <w:sz w:val="24"/>
          <w:szCs w:val="24"/>
          <w:lang w:val="en-GB"/>
        </w:rPr>
        <w:t>The articles in the journal are published in Croatian or English.</w:t>
      </w:r>
    </w:p>
    <w:p w:rsidR="00E32971" w:rsidRPr="00E32971" w:rsidRDefault="00E32971" w:rsidP="00E32971">
      <w:pPr>
        <w:rPr>
          <w:rFonts w:eastAsia="Calibri" w:cstheme="minorHAnsi"/>
          <w:sz w:val="24"/>
          <w:szCs w:val="24"/>
          <w:lang w:val="en-GB"/>
        </w:rPr>
      </w:pPr>
      <w:r w:rsidRPr="00E32971">
        <w:rPr>
          <w:rFonts w:eastAsia="Calibri" w:cstheme="minorHAnsi"/>
          <w:sz w:val="24"/>
          <w:szCs w:val="24"/>
          <w:lang w:val="en-GB"/>
        </w:rPr>
        <w:t xml:space="preserve">The categorization of papers in the journal: </w:t>
      </w:r>
    </w:p>
    <w:p w:rsidR="00E32971" w:rsidRPr="00E32971" w:rsidRDefault="00E32971" w:rsidP="00E32971">
      <w:pPr>
        <w:numPr>
          <w:ilvl w:val="0"/>
          <w:numId w:val="1"/>
        </w:numPr>
        <w:spacing w:after="0" w:line="240" w:lineRule="auto"/>
        <w:ind w:left="714" w:hanging="357"/>
        <w:rPr>
          <w:rFonts w:eastAsia="Calibri" w:cstheme="minorHAnsi"/>
          <w:sz w:val="24"/>
          <w:szCs w:val="24"/>
          <w:lang w:val="en-GB"/>
        </w:rPr>
      </w:pPr>
      <w:r w:rsidRPr="00E32971">
        <w:rPr>
          <w:rFonts w:eastAsia="Calibri" w:cstheme="minorHAnsi"/>
          <w:sz w:val="24"/>
          <w:szCs w:val="24"/>
          <w:lang w:val="en-GB"/>
        </w:rPr>
        <w:t>Original scientific paper</w:t>
      </w:r>
    </w:p>
    <w:p w:rsidR="00E32971" w:rsidRPr="00E32971" w:rsidRDefault="00E32971" w:rsidP="00E32971">
      <w:pPr>
        <w:numPr>
          <w:ilvl w:val="0"/>
          <w:numId w:val="1"/>
        </w:numPr>
        <w:spacing w:after="0" w:line="240" w:lineRule="auto"/>
        <w:ind w:left="714" w:hanging="357"/>
        <w:rPr>
          <w:rFonts w:eastAsia="Calibri" w:cstheme="minorHAnsi"/>
          <w:sz w:val="24"/>
          <w:szCs w:val="24"/>
          <w:lang w:val="en-GB"/>
        </w:rPr>
      </w:pPr>
      <w:r w:rsidRPr="00E32971">
        <w:rPr>
          <w:rFonts w:eastAsia="Calibri" w:cstheme="minorHAnsi"/>
          <w:sz w:val="24"/>
          <w:szCs w:val="24"/>
          <w:lang w:val="en-GB"/>
        </w:rPr>
        <w:t>Preliminary communication</w:t>
      </w:r>
    </w:p>
    <w:p w:rsidR="00E32971" w:rsidRPr="00E32971" w:rsidRDefault="00E32971" w:rsidP="00E32971">
      <w:pPr>
        <w:numPr>
          <w:ilvl w:val="0"/>
          <w:numId w:val="1"/>
        </w:numPr>
        <w:spacing w:after="0" w:line="240" w:lineRule="auto"/>
        <w:ind w:left="714" w:hanging="357"/>
        <w:rPr>
          <w:rFonts w:eastAsia="Calibri" w:cstheme="minorHAnsi"/>
          <w:sz w:val="24"/>
          <w:szCs w:val="24"/>
          <w:lang w:val="en-GB"/>
        </w:rPr>
      </w:pPr>
      <w:r w:rsidRPr="00E32971">
        <w:rPr>
          <w:rFonts w:eastAsia="Calibri" w:cstheme="minorHAnsi"/>
          <w:sz w:val="24"/>
          <w:szCs w:val="24"/>
          <w:lang w:val="en-GB"/>
        </w:rPr>
        <w:t>Review article</w:t>
      </w:r>
    </w:p>
    <w:p w:rsidR="00E32971" w:rsidRPr="00E32971" w:rsidRDefault="00E32971" w:rsidP="00E32971">
      <w:pPr>
        <w:numPr>
          <w:ilvl w:val="0"/>
          <w:numId w:val="1"/>
        </w:numPr>
        <w:spacing w:after="0" w:line="240" w:lineRule="auto"/>
        <w:ind w:left="714" w:hanging="357"/>
        <w:rPr>
          <w:rFonts w:eastAsia="Calibri" w:cstheme="minorHAnsi"/>
          <w:sz w:val="24"/>
          <w:szCs w:val="24"/>
          <w:lang w:val="en-GB"/>
        </w:rPr>
      </w:pPr>
      <w:r w:rsidRPr="00E32971">
        <w:rPr>
          <w:rFonts w:eastAsia="Calibri" w:cstheme="minorHAnsi"/>
          <w:sz w:val="24"/>
          <w:szCs w:val="24"/>
          <w:lang w:val="en-GB"/>
        </w:rPr>
        <w:t>Professional paper</w:t>
      </w:r>
    </w:p>
    <w:p w:rsidR="00E32971" w:rsidRPr="00E32971" w:rsidRDefault="00E32971" w:rsidP="00E32971">
      <w:pPr>
        <w:numPr>
          <w:ilvl w:val="0"/>
          <w:numId w:val="1"/>
        </w:numPr>
        <w:spacing w:after="0" w:line="240" w:lineRule="auto"/>
        <w:ind w:left="714" w:hanging="357"/>
        <w:rPr>
          <w:rFonts w:eastAsia="Calibri" w:cstheme="minorHAnsi"/>
          <w:sz w:val="24"/>
          <w:szCs w:val="24"/>
          <w:lang w:val="en-GB"/>
        </w:rPr>
      </w:pPr>
      <w:r w:rsidRPr="00E32971">
        <w:rPr>
          <w:rFonts w:eastAsia="Calibri" w:cstheme="minorHAnsi"/>
          <w:sz w:val="24"/>
          <w:szCs w:val="24"/>
          <w:lang w:val="en-GB"/>
        </w:rPr>
        <w:t xml:space="preserve">Conference proceedings </w:t>
      </w:r>
    </w:p>
    <w:p w:rsidR="00E32971" w:rsidRPr="00E32971" w:rsidRDefault="00E32971" w:rsidP="00E32971">
      <w:pPr>
        <w:numPr>
          <w:ilvl w:val="0"/>
          <w:numId w:val="1"/>
        </w:numPr>
        <w:spacing w:after="0" w:line="240" w:lineRule="auto"/>
        <w:ind w:left="714" w:hanging="357"/>
        <w:rPr>
          <w:rFonts w:eastAsia="Calibri" w:cstheme="minorHAnsi"/>
          <w:sz w:val="24"/>
          <w:szCs w:val="24"/>
          <w:lang w:val="en-GB"/>
        </w:rPr>
      </w:pPr>
      <w:r w:rsidRPr="00E32971">
        <w:rPr>
          <w:rFonts w:eastAsia="Calibri" w:cstheme="minorHAnsi"/>
          <w:sz w:val="24"/>
          <w:szCs w:val="24"/>
          <w:lang w:val="en-GB"/>
        </w:rPr>
        <w:t>Other (book review, information)</w:t>
      </w:r>
    </w:p>
    <w:p w:rsidR="00E32971" w:rsidRPr="00E32971" w:rsidRDefault="00E32971" w:rsidP="00E32971">
      <w:pPr>
        <w:spacing w:after="0" w:line="240" w:lineRule="auto"/>
        <w:rPr>
          <w:rFonts w:eastAsia="Calibri" w:cstheme="minorHAnsi"/>
          <w:sz w:val="24"/>
          <w:szCs w:val="24"/>
          <w:lang w:val="en-GB"/>
        </w:rPr>
      </w:pPr>
    </w:p>
    <w:p w:rsidR="00E32971" w:rsidRPr="00E32971" w:rsidRDefault="00E32971" w:rsidP="00E32971">
      <w:pPr>
        <w:spacing w:after="0" w:line="240" w:lineRule="auto"/>
        <w:rPr>
          <w:rFonts w:eastAsia="Calibri" w:cstheme="minorHAnsi"/>
          <w:sz w:val="24"/>
          <w:szCs w:val="24"/>
          <w:lang w:val="en-GB"/>
        </w:rPr>
      </w:pPr>
      <w:r w:rsidRPr="00E32971">
        <w:rPr>
          <w:rFonts w:eastAsia="Calibri" w:cstheme="minorHAnsi"/>
          <w:sz w:val="24"/>
          <w:szCs w:val="24"/>
          <w:lang w:val="en-GB"/>
        </w:rPr>
        <w:t xml:space="preserve">Manuscripts </w:t>
      </w:r>
      <w:r w:rsidRPr="00E32971">
        <w:rPr>
          <w:rFonts w:eastAsia="Calibri" w:cstheme="minorHAnsi"/>
          <w:sz w:val="24"/>
          <w:szCs w:val="24"/>
          <w:lang w:val="en-GB"/>
        </w:rPr>
        <w:t xml:space="preserve">(in .doc format) </w:t>
      </w:r>
      <w:r w:rsidRPr="00E32971">
        <w:rPr>
          <w:rFonts w:eastAsia="Calibri" w:cstheme="minorHAnsi"/>
          <w:sz w:val="24"/>
          <w:szCs w:val="24"/>
          <w:lang w:val="en-GB"/>
        </w:rPr>
        <w:t xml:space="preserve">should be sent by electronic mail to the following addresses: </w:t>
      </w:r>
      <w:hyperlink r:id="rId6" w:history="1">
        <w:r w:rsidRPr="00E32971">
          <w:rPr>
            <w:rFonts w:eastAsia="Calibri" w:cstheme="minorHAnsi"/>
            <w:color w:val="0000FF"/>
            <w:sz w:val="24"/>
            <w:szCs w:val="24"/>
            <w:u w:val="single"/>
            <w:lang w:val="en-GB"/>
          </w:rPr>
          <w:t>godisnjak.foss@gmail.com</w:t>
        </w:r>
      </w:hyperlink>
      <w:r w:rsidRPr="00E32971">
        <w:rPr>
          <w:rFonts w:eastAsia="Calibri" w:cstheme="minorHAnsi"/>
          <w:sz w:val="24"/>
          <w:szCs w:val="24"/>
          <w:lang w:val="en-GB"/>
        </w:rPr>
        <w:t xml:space="preserve"> or </w:t>
      </w:r>
      <w:hyperlink r:id="rId7" w:history="1">
        <w:r w:rsidRPr="00E32971">
          <w:rPr>
            <w:rFonts w:eastAsia="Calibri" w:cstheme="minorHAnsi"/>
            <w:color w:val="0000FF"/>
            <w:sz w:val="24"/>
            <w:szCs w:val="24"/>
            <w:u w:val="single"/>
            <w:lang w:val="en-GB"/>
          </w:rPr>
          <w:t>ruzica.jakesevic@fpzg.hr</w:t>
        </w:r>
      </w:hyperlink>
      <w:r w:rsidRPr="00E32971">
        <w:rPr>
          <w:rFonts w:eastAsia="Calibri" w:cstheme="minorHAnsi"/>
          <w:color w:val="0000FF"/>
          <w:sz w:val="24"/>
          <w:szCs w:val="24"/>
          <w:u w:val="single"/>
          <w:lang w:val="en-GB"/>
        </w:rPr>
        <w:t xml:space="preserve">. </w:t>
      </w:r>
    </w:p>
    <w:p w:rsidR="00E32971" w:rsidRPr="00E32971" w:rsidRDefault="00E32971" w:rsidP="00E32971">
      <w:pPr>
        <w:rPr>
          <w:rFonts w:eastAsia="Calibri" w:cstheme="minorHAnsi"/>
          <w:sz w:val="24"/>
          <w:szCs w:val="24"/>
          <w:lang w:val="en-GB"/>
        </w:rPr>
      </w:pPr>
    </w:p>
    <w:p w:rsidR="00E32971" w:rsidRPr="00E32971" w:rsidRDefault="00E32971" w:rsidP="00E32971">
      <w:pPr>
        <w:spacing w:after="0" w:line="240" w:lineRule="auto"/>
        <w:jc w:val="both"/>
        <w:rPr>
          <w:rFonts w:cstheme="minorHAnsi"/>
          <w:sz w:val="24"/>
          <w:szCs w:val="24"/>
          <w:lang w:val="en-GB"/>
        </w:rPr>
      </w:pPr>
    </w:p>
    <w:p w:rsidR="00E32971" w:rsidRPr="00E32971" w:rsidRDefault="00E32971" w:rsidP="00E32971">
      <w:pPr>
        <w:spacing w:after="0" w:line="240" w:lineRule="auto"/>
        <w:jc w:val="both"/>
        <w:rPr>
          <w:rFonts w:cstheme="minorHAnsi"/>
          <w:sz w:val="24"/>
          <w:szCs w:val="24"/>
          <w:lang w:val="en-GB"/>
        </w:rPr>
      </w:pPr>
      <w:r w:rsidRPr="00E32971">
        <w:rPr>
          <w:rFonts w:cstheme="minorHAnsi"/>
          <w:sz w:val="24"/>
          <w:szCs w:val="24"/>
          <w:lang w:val="en-GB"/>
        </w:rPr>
        <w:t>Manuscripts should be written in the following way</w:t>
      </w:r>
      <w:r w:rsidRPr="00E32971">
        <w:rPr>
          <w:rFonts w:cstheme="minorHAnsi"/>
          <w:sz w:val="24"/>
          <w:szCs w:val="24"/>
          <w:lang w:val="en-GB"/>
        </w:rPr>
        <w:t>:</w:t>
      </w:r>
    </w:p>
    <w:p w:rsidR="00E32971" w:rsidRPr="00E32971" w:rsidRDefault="00E32971" w:rsidP="00E32971">
      <w:pPr>
        <w:pStyle w:val="ListParagraph"/>
        <w:numPr>
          <w:ilvl w:val="0"/>
          <w:numId w:val="1"/>
        </w:numPr>
        <w:spacing w:after="0" w:line="240" w:lineRule="auto"/>
        <w:jc w:val="both"/>
        <w:rPr>
          <w:rFonts w:cstheme="minorHAnsi"/>
          <w:sz w:val="24"/>
          <w:szCs w:val="24"/>
          <w:lang w:val="en-GB"/>
        </w:rPr>
      </w:pPr>
      <w:r>
        <w:rPr>
          <w:rFonts w:cstheme="minorHAnsi"/>
          <w:sz w:val="24"/>
          <w:szCs w:val="24"/>
          <w:lang w:val="en-GB"/>
        </w:rPr>
        <w:t xml:space="preserve">Font: </w:t>
      </w:r>
      <w:r w:rsidRPr="00E32971">
        <w:rPr>
          <w:rFonts w:cstheme="minorHAnsi"/>
          <w:sz w:val="24"/>
          <w:szCs w:val="24"/>
          <w:lang w:val="en-GB"/>
        </w:rPr>
        <w:t>Times New Roman</w:t>
      </w:r>
    </w:p>
    <w:p w:rsidR="00E32971" w:rsidRPr="00E32971" w:rsidRDefault="00E32971" w:rsidP="00E32971">
      <w:pPr>
        <w:pStyle w:val="ListParagraph"/>
        <w:numPr>
          <w:ilvl w:val="0"/>
          <w:numId w:val="1"/>
        </w:numPr>
        <w:spacing w:after="0" w:line="240" w:lineRule="auto"/>
        <w:jc w:val="both"/>
        <w:rPr>
          <w:rFonts w:cstheme="minorHAnsi"/>
          <w:sz w:val="24"/>
          <w:szCs w:val="24"/>
          <w:lang w:val="en-GB"/>
        </w:rPr>
      </w:pPr>
      <w:r>
        <w:rPr>
          <w:rFonts w:cstheme="minorHAnsi"/>
          <w:sz w:val="24"/>
          <w:szCs w:val="24"/>
          <w:lang w:val="en-GB"/>
        </w:rPr>
        <w:t>Font size</w:t>
      </w:r>
      <w:r w:rsidRPr="00E32971">
        <w:rPr>
          <w:rFonts w:cstheme="minorHAnsi"/>
          <w:sz w:val="24"/>
          <w:szCs w:val="24"/>
          <w:lang w:val="en-GB"/>
        </w:rPr>
        <w:t>: 12</w:t>
      </w:r>
    </w:p>
    <w:p w:rsidR="00E32971" w:rsidRPr="00E32971" w:rsidRDefault="00E32971" w:rsidP="00E32971">
      <w:pPr>
        <w:pStyle w:val="ListParagraph"/>
        <w:numPr>
          <w:ilvl w:val="0"/>
          <w:numId w:val="1"/>
        </w:numPr>
        <w:spacing w:after="0" w:line="240" w:lineRule="auto"/>
        <w:jc w:val="both"/>
        <w:rPr>
          <w:rFonts w:cstheme="minorHAnsi"/>
          <w:sz w:val="24"/>
          <w:szCs w:val="24"/>
          <w:lang w:val="en-GB"/>
        </w:rPr>
      </w:pPr>
      <w:r>
        <w:rPr>
          <w:rFonts w:cstheme="minorHAnsi"/>
          <w:sz w:val="24"/>
          <w:szCs w:val="24"/>
          <w:lang w:val="en-GB"/>
        </w:rPr>
        <w:t>Spacing</w:t>
      </w:r>
      <w:r w:rsidRPr="00E32971">
        <w:rPr>
          <w:rFonts w:cstheme="minorHAnsi"/>
          <w:sz w:val="24"/>
          <w:szCs w:val="24"/>
          <w:lang w:val="en-GB"/>
        </w:rPr>
        <w:t>: 1,5</w:t>
      </w:r>
    </w:p>
    <w:p w:rsidR="00E32971" w:rsidRPr="00E32971" w:rsidRDefault="00E32971" w:rsidP="00E32971">
      <w:pPr>
        <w:pStyle w:val="ListParagraph"/>
        <w:numPr>
          <w:ilvl w:val="0"/>
          <w:numId w:val="1"/>
        </w:numPr>
        <w:spacing w:after="0" w:line="240" w:lineRule="auto"/>
        <w:jc w:val="both"/>
        <w:rPr>
          <w:rFonts w:cstheme="minorHAnsi"/>
          <w:sz w:val="24"/>
          <w:szCs w:val="24"/>
          <w:lang w:val="en-GB"/>
        </w:rPr>
      </w:pPr>
      <w:r>
        <w:rPr>
          <w:rFonts w:cstheme="minorHAnsi"/>
          <w:sz w:val="24"/>
          <w:szCs w:val="24"/>
          <w:lang w:val="en-GB"/>
        </w:rPr>
        <w:t>Text size</w:t>
      </w:r>
      <w:r w:rsidRPr="00E32971">
        <w:rPr>
          <w:rFonts w:cstheme="minorHAnsi"/>
          <w:sz w:val="24"/>
          <w:szCs w:val="24"/>
          <w:lang w:val="en-GB"/>
        </w:rPr>
        <w:t xml:space="preserve">: </w:t>
      </w:r>
      <w:r>
        <w:rPr>
          <w:rFonts w:cstheme="minorHAnsi"/>
          <w:sz w:val="24"/>
          <w:szCs w:val="24"/>
          <w:lang w:val="en-GB"/>
        </w:rPr>
        <w:t>articles</w:t>
      </w:r>
      <w:r w:rsidRPr="00E32971">
        <w:rPr>
          <w:rFonts w:cstheme="minorHAnsi"/>
          <w:sz w:val="24"/>
          <w:szCs w:val="24"/>
          <w:lang w:val="en-GB"/>
        </w:rPr>
        <w:t xml:space="preserve"> </w:t>
      </w:r>
      <w:r>
        <w:rPr>
          <w:rFonts w:cstheme="minorHAnsi"/>
          <w:sz w:val="24"/>
          <w:szCs w:val="24"/>
          <w:lang w:val="en-GB"/>
        </w:rPr>
        <w:t>between 7,000 and</w:t>
      </w:r>
      <w:r w:rsidRPr="00E32971">
        <w:rPr>
          <w:rFonts w:cstheme="minorHAnsi"/>
          <w:sz w:val="24"/>
          <w:szCs w:val="24"/>
          <w:lang w:val="en-GB"/>
        </w:rPr>
        <w:t xml:space="preserve"> 9,000 </w:t>
      </w:r>
      <w:r>
        <w:rPr>
          <w:rFonts w:cstheme="minorHAnsi"/>
          <w:sz w:val="24"/>
          <w:szCs w:val="24"/>
          <w:lang w:val="en-GB"/>
        </w:rPr>
        <w:t>words</w:t>
      </w:r>
      <w:r w:rsidRPr="00E32971">
        <w:rPr>
          <w:rFonts w:cstheme="minorHAnsi"/>
          <w:sz w:val="24"/>
          <w:szCs w:val="24"/>
          <w:lang w:val="en-GB"/>
        </w:rPr>
        <w:t xml:space="preserve">; </w:t>
      </w:r>
      <w:r>
        <w:rPr>
          <w:rFonts w:cstheme="minorHAnsi"/>
          <w:sz w:val="24"/>
          <w:szCs w:val="24"/>
          <w:lang w:val="en-GB"/>
        </w:rPr>
        <w:t>book reviews and information between 800 and 1,200 words</w:t>
      </w:r>
    </w:p>
    <w:p w:rsidR="00E32971" w:rsidRPr="00E32971" w:rsidRDefault="00E32971" w:rsidP="00E32971">
      <w:pPr>
        <w:spacing w:after="0" w:line="240" w:lineRule="auto"/>
        <w:jc w:val="both"/>
        <w:rPr>
          <w:rFonts w:cstheme="minorHAnsi"/>
          <w:sz w:val="24"/>
          <w:szCs w:val="24"/>
          <w:lang w:val="en-GB"/>
        </w:rPr>
      </w:pPr>
    </w:p>
    <w:p w:rsidR="00E32971" w:rsidRPr="00E32971" w:rsidRDefault="00E32971" w:rsidP="00E32971">
      <w:pPr>
        <w:spacing w:after="0" w:line="240" w:lineRule="auto"/>
        <w:jc w:val="both"/>
        <w:rPr>
          <w:rFonts w:cstheme="minorHAnsi"/>
          <w:sz w:val="24"/>
          <w:szCs w:val="24"/>
          <w:lang w:val="en-GB"/>
        </w:rPr>
      </w:pPr>
      <w:r>
        <w:rPr>
          <w:rFonts w:cstheme="minorHAnsi"/>
          <w:sz w:val="24"/>
          <w:szCs w:val="24"/>
          <w:lang w:val="en-GB"/>
        </w:rPr>
        <w:t>Each manuscript should contain</w:t>
      </w:r>
      <w:r w:rsidRPr="00E32971">
        <w:rPr>
          <w:rFonts w:cstheme="minorHAnsi"/>
          <w:sz w:val="24"/>
          <w:szCs w:val="24"/>
          <w:lang w:val="en-GB"/>
        </w:rPr>
        <w:t xml:space="preserve">: </w:t>
      </w:r>
    </w:p>
    <w:p w:rsidR="00E32971" w:rsidRPr="00E32971" w:rsidRDefault="00E32971" w:rsidP="00E32971">
      <w:pPr>
        <w:pStyle w:val="ListParagraph"/>
        <w:numPr>
          <w:ilvl w:val="0"/>
          <w:numId w:val="1"/>
        </w:numPr>
        <w:spacing w:after="0" w:line="240" w:lineRule="auto"/>
        <w:jc w:val="both"/>
        <w:rPr>
          <w:rFonts w:cstheme="minorHAnsi"/>
          <w:sz w:val="24"/>
          <w:szCs w:val="24"/>
          <w:lang w:val="en-GB"/>
        </w:rPr>
      </w:pPr>
      <w:r>
        <w:rPr>
          <w:rFonts w:cstheme="minorHAnsi"/>
          <w:sz w:val="24"/>
          <w:szCs w:val="24"/>
          <w:lang w:val="en-GB"/>
        </w:rPr>
        <w:t>Title</w:t>
      </w:r>
    </w:p>
    <w:p w:rsidR="00E32971" w:rsidRPr="00E32971" w:rsidRDefault="00E32971" w:rsidP="00E32971">
      <w:pPr>
        <w:pStyle w:val="ListParagraph"/>
        <w:numPr>
          <w:ilvl w:val="0"/>
          <w:numId w:val="1"/>
        </w:numPr>
        <w:spacing w:after="0" w:line="240" w:lineRule="auto"/>
        <w:jc w:val="both"/>
        <w:rPr>
          <w:rFonts w:cstheme="minorHAnsi"/>
          <w:sz w:val="24"/>
          <w:szCs w:val="24"/>
          <w:lang w:val="en-GB"/>
        </w:rPr>
      </w:pPr>
      <w:r>
        <w:rPr>
          <w:rFonts w:cstheme="minorHAnsi"/>
          <w:sz w:val="24"/>
          <w:szCs w:val="24"/>
          <w:lang w:val="en-GB"/>
        </w:rPr>
        <w:t>Abstract – up to 200 words</w:t>
      </w:r>
    </w:p>
    <w:p w:rsidR="00E32971" w:rsidRPr="00E32971" w:rsidRDefault="00347552" w:rsidP="00E32971">
      <w:pPr>
        <w:pStyle w:val="ListParagraph"/>
        <w:numPr>
          <w:ilvl w:val="0"/>
          <w:numId w:val="1"/>
        </w:numPr>
        <w:spacing w:after="0" w:line="240" w:lineRule="auto"/>
        <w:jc w:val="both"/>
        <w:rPr>
          <w:rFonts w:cstheme="minorHAnsi"/>
          <w:sz w:val="24"/>
          <w:szCs w:val="24"/>
          <w:lang w:val="en-GB"/>
        </w:rPr>
      </w:pPr>
      <w:r>
        <w:rPr>
          <w:rFonts w:cstheme="minorHAnsi"/>
          <w:sz w:val="24"/>
          <w:szCs w:val="24"/>
          <w:lang w:val="en-GB"/>
        </w:rPr>
        <w:t>5 keywords that best describe the content and of the article</w:t>
      </w:r>
    </w:p>
    <w:p w:rsidR="00347552" w:rsidRDefault="00347552" w:rsidP="00E32971">
      <w:pPr>
        <w:pStyle w:val="ListParagraph"/>
        <w:numPr>
          <w:ilvl w:val="0"/>
          <w:numId w:val="1"/>
        </w:numPr>
        <w:spacing w:after="0" w:line="240" w:lineRule="auto"/>
        <w:jc w:val="both"/>
        <w:rPr>
          <w:rFonts w:cstheme="minorHAnsi"/>
          <w:sz w:val="24"/>
          <w:szCs w:val="24"/>
          <w:lang w:val="en-GB"/>
        </w:rPr>
      </w:pPr>
      <w:r>
        <w:rPr>
          <w:rFonts w:cstheme="minorHAnsi"/>
          <w:sz w:val="24"/>
          <w:szCs w:val="24"/>
          <w:lang w:val="en-GB"/>
        </w:rPr>
        <w:t>Alphabetical list of used references</w:t>
      </w:r>
      <w:r w:rsidR="00E32971" w:rsidRPr="00E32971">
        <w:rPr>
          <w:rFonts w:cstheme="minorHAnsi"/>
          <w:sz w:val="24"/>
          <w:szCs w:val="24"/>
          <w:lang w:val="en-GB"/>
        </w:rPr>
        <w:t>.</w:t>
      </w:r>
    </w:p>
    <w:p w:rsidR="00E32971" w:rsidRPr="00E32971" w:rsidRDefault="00E32971" w:rsidP="00347552">
      <w:pPr>
        <w:pStyle w:val="ListParagraph"/>
        <w:spacing w:after="0" w:line="240" w:lineRule="auto"/>
        <w:jc w:val="both"/>
        <w:rPr>
          <w:rFonts w:cstheme="minorHAnsi"/>
          <w:sz w:val="24"/>
          <w:szCs w:val="24"/>
          <w:lang w:val="en-GB"/>
        </w:rPr>
      </w:pPr>
      <w:r w:rsidRPr="00E32971">
        <w:rPr>
          <w:rFonts w:cstheme="minorHAnsi"/>
          <w:sz w:val="24"/>
          <w:szCs w:val="24"/>
          <w:lang w:val="en-GB"/>
        </w:rPr>
        <w:t xml:space="preserve"> </w:t>
      </w:r>
    </w:p>
    <w:p w:rsidR="00E32971" w:rsidRDefault="00347552" w:rsidP="00E32971">
      <w:pPr>
        <w:spacing w:after="0" w:line="240" w:lineRule="auto"/>
        <w:ind w:left="360"/>
        <w:jc w:val="both"/>
        <w:rPr>
          <w:rFonts w:cstheme="minorHAnsi"/>
          <w:b/>
          <w:sz w:val="24"/>
          <w:szCs w:val="24"/>
          <w:lang w:val="en-GB"/>
        </w:rPr>
      </w:pPr>
      <w:r>
        <w:rPr>
          <w:rFonts w:cstheme="minorHAnsi"/>
          <w:b/>
          <w:sz w:val="24"/>
          <w:szCs w:val="24"/>
          <w:lang w:val="en-GB"/>
        </w:rPr>
        <w:t>The title</w:t>
      </w:r>
      <w:r w:rsidR="00E32971" w:rsidRPr="00E32971">
        <w:rPr>
          <w:rFonts w:cstheme="minorHAnsi"/>
          <w:b/>
          <w:sz w:val="24"/>
          <w:szCs w:val="24"/>
          <w:lang w:val="en-GB"/>
        </w:rPr>
        <w:t>,</w:t>
      </w:r>
      <w:r>
        <w:rPr>
          <w:rFonts w:cstheme="minorHAnsi"/>
          <w:b/>
          <w:sz w:val="24"/>
          <w:szCs w:val="24"/>
          <w:lang w:val="en-GB"/>
        </w:rPr>
        <w:t xml:space="preserve"> abstract and keywords should be sent both in English and Croatian. </w:t>
      </w:r>
      <w:r w:rsidR="00E32971" w:rsidRPr="00E32971">
        <w:rPr>
          <w:rFonts w:cstheme="minorHAnsi"/>
          <w:b/>
          <w:sz w:val="24"/>
          <w:szCs w:val="24"/>
          <w:lang w:val="en-GB"/>
        </w:rPr>
        <w:t xml:space="preserve"> </w:t>
      </w:r>
    </w:p>
    <w:p w:rsidR="00347552" w:rsidRDefault="00347552" w:rsidP="00E32971">
      <w:pPr>
        <w:spacing w:after="0" w:line="240" w:lineRule="auto"/>
        <w:ind w:left="360"/>
        <w:jc w:val="both"/>
        <w:rPr>
          <w:rFonts w:cstheme="minorHAnsi"/>
          <w:b/>
          <w:sz w:val="24"/>
          <w:szCs w:val="24"/>
          <w:lang w:val="en-GB"/>
        </w:rPr>
      </w:pPr>
    </w:p>
    <w:p w:rsidR="00347552" w:rsidRDefault="00347552" w:rsidP="00347552">
      <w:pPr>
        <w:spacing w:after="0" w:line="240" w:lineRule="auto"/>
        <w:ind w:left="360"/>
        <w:jc w:val="both"/>
        <w:rPr>
          <w:rFonts w:cstheme="minorHAnsi"/>
          <w:sz w:val="24"/>
          <w:szCs w:val="24"/>
          <w:lang w:val="en-US"/>
        </w:rPr>
      </w:pPr>
      <w:r w:rsidRPr="00347552">
        <w:rPr>
          <w:rFonts w:cstheme="minorHAnsi"/>
          <w:sz w:val="24"/>
          <w:szCs w:val="24"/>
          <w:lang w:val="en-US"/>
        </w:rPr>
        <w:t>References must be incorporated into the text (not in end note format) and must follow the Harvard Style of Referencing. References should be cited in the text as follows: (author, date: page).</w:t>
      </w:r>
      <w:r>
        <w:rPr>
          <w:rFonts w:cstheme="minorHAnsi"/>
          <w:sz w:val="24"/>
          <w:szCs w:val="24"/>
          <w:lang w:val="en-US"/>
        </w:rPr>
        <w:t xml:space="preserve"> </w:t>
      </w:r>
      <w:r w:rsidRPr="00347552">
        <w:rPr>
          <w:rFonts w:cstheme="minorHAnsi"/>
          <w:sz w:val="24"/>
          <w:szCs w:val="24"/>
          <w:lang w:val="en-US"/>
        </w:rPr>
        <w:t>If there are more references by the same author published in the same year, letters should be added to the citation:  a, b, c, etc. (e.g. 2006a; 2006b).</w:t>
      </w:r>
      <w:r>
        <w:rPr>
          <w:rFonts w:cstheme="minorHAnsi"/>
          <w:sz w:val="24"/>
          <w:szCs w:val="24"/>
          <w:lang w:val="en-US"/>
        </w:rPr>
        <w:t xml:space="preserve"> </w:t>
      </w:r>
    </w:p>
    <w:p w:rsidR="00E32971" w:rsidRDefault="00347552" w:rsidP="00347552">
      <w:pPr>
        <w:spacing w:after="0" w:line="240" w:lineRule="auto"/>
        <w:ind w:left="360"/>
        <w:jc w:val="both"/>
        <w:rPr>
          <w:rFonts w:cstheme="minorHAnsi"/>
          <w:sz w:val="24"/>
          <w:szCs w:val="24"/>
          <w:lang w:val="en-GB"/>
        </w:rPr>
      </w:pPr>
      <w:r>
        <w:rPr>
          <w:rFonts w:cstheme="minorHAnsi"/>
          <w:sz w:val="24"/>
          <w:szCs w:val="24"/>
          <w:lang w:val="en-US"/>
        </w:rPr>
        <w:t xml:space="preserve">Internet sources should be referenced in footnotes in the following way: </w:t>
      </w:r>
      <w:hyperlink r:id="rId8" w:history="1">
        <w:r w:rsidRPr="00E32971">
          <w:rPr>
            <w:rFonts w:eastAsia="Times New Roman" w:cstheme="minorHAnsi"/>
            <w:color w:val="0000FF"/>
            <w:sz w:val="24"/>
            <w:szCs w:val="24"/>
            <w:u w:val="single"/>
            <w:lang w:val="en-GB" w:eastAsia="en-GB"/>
          </w:rPr>
          <w:t>http://ec.europa.eu/dgs/home-affairs/e-library/docs/ceas-fact-sheets/ceas_factsheet_hr.pdf</w:t>
        </w:r>
      </w:hyperlink>
      <w:r w:rsidRPr="00E32971">
        <w:rPr>
          <w:rFonts w:eastAsia="Times New Roman" w:cstheme="minorHAnsi"/>
          <w:sz w:val="24"/>
          <w:szCs w:val="24"/>
          <w:lang w:val="en-GB" w:eastAsia="en-GB"/>
        </w:rPr>
        <w:t xml:space="preserve"> (27. 05. 2016.)</w:t>
      </w:r>
    </w:p>
    <w:p w:rsidR="00347552" w:rsidRDefault="00347552" w:rsidP="00347552">
      <w:pPr>
        <w:spacing w:after="0" w:line="240" w:lineRule="auto"/>
        <w:ind w:left="360"/>
        <w:jc w:val="both"/>
        <w:rPr>
          <w:rFonts w:cstheme="minorHAnsi"/>
          <w:sz w:val="24"/>
          <w:szCs w:val="24"/>
          <w:lang w:val="en-GB"/>
        </w:rPr>
      </w:pPr>
    </w:p>
    <w:p w:rsidR="00347552" w:rsidRDefault="00347552" w:rsidP="00347552">
      <w:pPr>
        <w:spacing w:after="0" w:line="240" w:lineRule="auto"/>
        <w:ind w:left="360"/>
        <w:jc w:val="both"/>
        <w:rPr>
          <w:rFonts w:cstheme="minorHAnsi"/>
          <w:sz w:val="24"/>
          <w:szCs w:val="24"/>
          <w:lang w:val="en-GB"/>
        </w:rPr>
      </w:pPr>
      <w:r>
        <w:rPr>
          <w:rFonts w:cstheme="minorHAnsi"/>
          <w:sz w:val="24"/>
          <w:szCs w:val="24"/>
          <w:lang w:val="en-GB"/>
        </w:rPr>
        <w:t>Alphabetical list of references should adhere to the following</w:t>
      </w:r>
      <w:r w:rsidR="006D06BB">
        <w:rPr>
          <w:rFonts w:cstheme="minorHAnsi"/>
          <w:sz w:val="24"/>
          <w:szCs w:val="24"/>
          <w:lang w:val="en-GB"/>
        </w:rPr>
        <w:t xml:space="preserve"> rules</w:t>
      </w:r>
      <w:bookmarkStart w:id="0" w:name="_GoBack"/>
      <w:bookmarkEnd w:id="0"/>
      <w:r>
        <w:rPr>
          <w:rFonts w:cstheme="minorHAnsi"/>
          <w:sz w:val="24"/>
          <w:szCs w:val="24"/>
          <w:lang w:val="en-GB"/>
        </w:rPr>
        <w:t>:</w:t>
      </w:r>
    </w:p>
    <w:p w:rsidR="00E32971" w:rsidRPr="00E32971" w:rsidRDefault="00E32971" w:rsidP="00E32971">
      <w:pPr>
        <w:spacing w:after="0" w:line="240" w:lineRule="auto"/>
        <w:jc w:val="both"/>
        <w:rPr>
          <w:rFonts w:cstheme="minorHAnsi"/>
          <w:sz w:val="24"/>
          <w:szCs w:val="24"/>
          <w:lang w:val="en-GB"/>
        </w:rPr>
      </w:pPr>
    </w:p>
    <w:p w:rsidR="00347552" w:rsidRDefault="00347552" w:rsidP="005B193E">
      <w:pPr>
        <w:pStyle w:val="ListParagraph"/>
        <w:numPr>
          <w:ilvl w:val="0"/>
          <w:numId w:val="1"/>
        </w:numPr>
        <w:rPr>
          <w:rFonts w:cstheme="minorHAnsi"/>
          <w:sz w:val="24"/>
          <w:szCs w:val="24"/>
          <w:lang w:val="en-GB"/>
        </w:rPr>
      </w:pPr>
      <w:r w:rsidRPr="00347552">
        <w:rPr>
          <w:rFonts w:cstheme="minorHAnsi"/>
          <w:sz w:val="24"/>
          <w:szCs w:val="24"/>
          <w:lang w:val="en-GB"/>
        </w:rPr>
        <w:t>Books</w:t>
      </w:r>
      <w:r w:rsidR="00E32971" w:rsidRPr="00347552">
        <w:rPr>
          <w:rFonts w:cstheme="minorHAnsi"/>
          <w:sz w:val="24"/>
          <w:szCs w:val="24"/>
          <w:lang w:val="en-GB"/>
        </w:rPr>
        <w:t xml:space="preserve">: </w:t>
      </w:r>
      <w:r w:rsidRPr="00347552">
        <w:rPr>
          <w:rFonts w:cstheme="minorHAnsi"/>
          <w:sz w:val="24"/>
          <w:szCs w:val="24"/>
          <w:lang w:val="en-GB"/>
        </w:rPr>
        <w:t xml:space="preserve">Surname, Name. Year. </w:t>
      </w:r>
      <w:r w:rsidRPr="00347552">
        <w:rPr>
          <w:rFonts w:cstheme="minorHAnsi"/>
          <w:i/>
          <w:sz w:val="24"/>
          <w:szCs w:val="24"/>
          <w:lang w:val="en-GB"/>
        </w:rPr>
        <w:t>Title</w:t>
      </w:r>
      <w:r w:rsidRPr="00347552">
        <w:rPr>
          <w:rFonts w:cstheme="minorHAnsi"/>
          <w:sz w:val="24"/>
          <w:szCs w:val="24"/>
          <w:lang w:val="en-GB"/>
        </w:rPr>
        <w:t xml:space="preserve">. City of publication: Publisher </w:t>
      </w:r>
    </w:p>
    <w:p w:rsidR="00E32971" w:rsidRPr="00347552" w:rsidRDefault="00E32971" w:rsidP="00347552">
      <w:pPr>
        <w:pStyle w:val="ListParagraph"/>
        <w:rPr>
          <w:rFonts w:cstheme="minorHAnsi"/>
          <w:sz w:val="24"/>
          <w:szCs w:val="24"/>
          <w:lang w:val="en-GB"/>
        </w:rPr>
      </w:pPr>
      <w:r w:rsidRPr="00347552">
        <w:rPr>
          <w:rFonts w:cstheme="minorHAnsi"/>
          <w:sz w:val="24"/>
          <w:szCs w:val="24"/>
          <w:lang w:val="en-GB"/>
        </w:rPr>
        <w:t xml:space="preserve">Hough, Peter. 2004. </w:t>
      </w:r>
      <w:r w:rsidRPr="00347552">
        <w:rPr>
          <w:rFonts w:cstheme="minorHAnsi"/>
          <w:i/>
          <w:sz w:val="24"/>
          <w:szCs w:val="24"/>
          <w:lang w:val="en-GB"/>
        </w:rPr>
        <w:t>Understanding Global Security</w:t>
      </w:r>
      <w:r w:rsidRPr="00347552">
        <w:rPr>
          <w:rFonts w:cstheme="minorHAnsi"/>
          <w:sz w:val="24"/>
          <w:szCs w:val="24"/>
          <w:lang w:val="en-GB"/>
        </w:rPr>
        <w:t xml:space="preserve">. London and New York: Routledge. </w:t>
      </w:r>
    </w:p>
    <w:p w:rsidR="00E32971" w:rsidRPr="00E32971" w:rsidRDefault="00E32971" w:rsidP="00E32971">
      <w:pPr>
        <w:pStyle w:val="ListParagraph"/>
        <w:rPr>
          <w:rFonts w:cstheme="minorHAnsi"/>
          <w:sz w:val="24"/>
          <w:szCs w:val="24"/>
          <w:lang w:val="en-GB"/>
        </w:rPr>
      </w:pPr>
    </w:p>
    <w:p w:rsidR="00E32971" w:rsidRPr="00347552" w:rsidRDefault="00347552" w:rsidP="00347552">
      <w:pPr>
        <w:pStyle w:val="ListParagraph"/>
        <w:numPr>
          <w:ilvl w:val="0"/>
          <w:numId w:val="1"/>
        </w:numPr>
        <w:spacing w:after="0" w:line="240" w:lineRule="auto"/>
        <w:jc w:val="both"/>
        <w:rPr>
          <w:rFonts w:cstheme="minorHAnsi"/>
          <w:sz w:val="24"/>
          <w:szCs w:val="24"/>
          <w:lang w:val="en-GB"/>
        </w:rPr>
      </w:pPr>
      <w:r>
        <w:rPr>
          <w:rFonts w:cstheme="minorHAnsi"/>
          <w:sz w:val="24"/>
          <w:szCs w:val="24"/>
          <w:lang w:val="en-GB"/>
        </w:rPr>
        <w:t>Edited books</w:t>
      </w:r>
      <w:r w:rsidR="00E32971" w:rsidRPr="00E32971">
        <w:rPr>
          <w:rFonts w:cstheme="minorHAnsi"/>
          <w:sz w:val="24"/>
          <w:szCs w:val="24"/>
          <w:lang w:val="en-GB"/>
        </w:rPr>
        <w:t xml:space="preserve">: </w:t>
      </w:r>
      <w:r>
        <w:rPr>
          <w:rFonts w:cstheme="minorHAnsi"/>
          <w:sz w:val="24"/>
          <w:szCs w:val="24"/>
          <w:lang w:val="en-GB"/>
        </w:rPr>
        <w:t>Surname,</w:t>
      </w:r>
      <w:r w:rsidR="00E32971" w:rsidRPr="00E32971">
        <w:rPr>
          <w:rFonts w:cstheme="minorHAnsi"/>
          <w:sz w:val="24"/>
          <w:szCs w:val="24"/>
          <w:lang w:val="en-GB"/>
        </w:rPr>
        <w:t xml:space="preserve"> </w:t>
      </w:r>
      <w:r>
        <w:rPr>
          <w:rFonts w:cstheme="minorHAnsi"/>
          <w:sz w:val="24"/>
          <w:szCs w:val="24"/>
          <w:lang w:val="en-GB"/>
        </w:rPr>
        <w:t>Name</w:t>
      </w:r>
      <w:r w:rsidR="00E32971" w:rsidRPr="00E32971">
        <w:rPr>
          <w:rFonts w:cstheme="minorHAnsi"/>
          <w:sz w:val="24"/>
          <w:szCs w:val="24"/>
          <w:lang w:val="en-GB"/>
        </w:rPr>
        <w:t xml:space="preserve"> (</w:t>
      </w:r>
      <w:r>
        <w:rPr>
          <w:rFonts w:cstheme="minorHAnsi"/>
          <w:sz w:val="24"/>
          <w:szCs w:val="24"/>
          <w:lang w:val="en-GB"/>
        </w:rPr>
        <w:t>ed</w:t>
      </w:r>
      <w:r w:rsidR="00E32971" w:rsidRPr="00E32971">
        <w:rPr>
          <w:rFonts w:cstheme="minorHAnsi"/>
          <w:sz w:val="24"/>
          <w:szCs w:val="24"/>
          <w:lang w:val="en-GB"/>
        </w:rPr>
        <w:t xml:space="preserve">.) </w:t>
      </w:r>
      <w:r>
        <w:rPr>
          <w:rFonts w:cstheme="minorHAnsi"/>
          <w:sz w:val="24"/>
          <w:szCs w:val="24"/>
          <w:lang w:val="en-GB"/>
        </w:rPr>
        <w:t>Year</w:t>
      </w:r>
      <w:r w:rsidR="00E32971" w:rsidRPr="00E32971">
        <w:rPr>
          <w:rFonts w:cstheme="minorHAnsi"/>
          <w:sz w:val="24"/>
          <w:szCs w:val="24"/>
          <w:lang w:val="en-GB"/>
        </w:rPr>
        <w:t xml:space="preserve">. </w:t>
      </w:r>
      <w:r w:rsidRPr="00347552">
        <w:rPr>
          <w:rFonts w:cstheme="minorHAnsi"/>
          <w:i/>
          <w:sz w:val="24"/>
          <w:szCs w:val="24"/>
          <w:lang w:val="en-GB"/>
        </w:rPr>
        <w:t>Title</w:t>
      </w:r>
      <w:r w:rsidR="00E32971" w:rsidRPr="00E32971">
        <w:rPr>
          <w:rFonts w:cstheme="minorHAnsi"/>
          <w:sz w:val="24"/>
          <w:szCs w:val="24"/>
          <w:lang w:val="en-GB"/>
        </w:rPr>
        <w:t xml:space="preserve">. </w:t>
      </w:r>
      <w:r w:rsidRPr="00347552">
        <w:rPr>
          <w:rFonts w:cstheme="minorHAnsi"/>
          <w:sz w:val="24"/>
          <w:szCs w:val="24"/>
          <w:lang w:val="en-GB"/>
        </w:rPr>
        <w:t>City of publication: Publisher</w:t>
      </w:r>
    </w:p>
    <w:p w:rsidR="00E32971" w:rsidRPr="00E32971" w:rsidRDefault="00E32971" w:rsidP="00E32971">
      <w:pPr>
        <w:pStyle w:val="ListParagraph"/>
        <w:spacing w:after="0" w:line="240" w:lineRule="auto"/>
        <w:jc w:val="both"/>
        <w:rPr>
          <w:rFonts w:cstheme="minorHAnsi"/>
          <w:sz w:val="24"/>
          <w:szCs w:val="24"/>
          <w:lang w:val="en-GB"/>
        </w:rPr>
      </w:pPr>
      <w:proofErr w:type="spellStart"/>
      <w:r w:rsidRPr="00E32971">
        <w:rPr>
          <w:rFonts w:cstheme="minorHAnsi"/>
          <w:sz w:val="24"/>
          <w:szCs w:val="24"/>
          <w:lang w:val="en-GB"/>
        </w:rPr>
        <w:t>Balzacq</w:t>
      </w:r>
      <w:proofErr w:type="spellEnd"/>
      <w:r w:rsidRPr="00E32971">
        <w:rPr>
          <w:rFonts w:cstheme="minorHAnsi"/>
          <w:sz w:val="24"/>
          <w:szCs w:val="24"/>
          <w:lang w:val="en-GB"/>
        </w:rPr>
        <w:t xml:space="preserve">, Thierry (ed.) 2011. </w:t>
      </w:r>
      <w:r w:rsidRPr="00E32971">
        <w:rPr>
          <w:rFonts w:cstheme="minorHAnsi"/>
          <w:i/>
          <w:sz w:val="24"/>
          <w:szCs w:val="24"/>
          <w:lang w:val="en-GB"/>
        </w:rPr>
        <w:t>Securitization Theory – How Security Problems Emerge and Dissolve</w:t>
      </w:r>
      <w:r w:rsidRPr="00E32971">
        <w:rPr>
          <w:rFonts w:cstheme="minorHAnsi"/>
          <w:sz w:val="24"/>
          <w:szCs w:val="24"/>
          <w:lang w:val="en-GB"/>
        </w:rPr>
        <w:t>. London and New York: Routledge.</w:t>
      </w:r>
    </w:p>
    <w:p w:rsidR="00E32971" w:rsidRPr="00E32971" w:rsidRDefault="00E32971" w:rsidP="00E32971">
      <w:pPr>
        <w:pStyle w:val="ListParagraph"/>
        <w:spacing w:after="0" w:line="240" w:lineRule="auto"/>
        <w:jc w:val="both"/>
        <w:rPr>
          <w:rFonts w:cstheme="minorHAnsi"/>
          <w:sz w:val="24"/>
          <w:szCs w:val="24"/>
          <w:lang w:val="en-GB"/>
        </w:rPr>
      </w:pPr>
    </w:p>
    <w:p w:rsidR="00E32971" w:rsidRPr="00E32971" w:rsidRDefault="00347552" w:rsidP="00A80D44">
      <w:pPr>
        <w:pStyle w:val="ListParagraph"/>
        <w:numPr>
          <w:ilvl w:val="0"/>
          <w:numId w:val="1"/>
        </w:numPr>
        <w:spacing w:after="0" w:line="240" w:lineRule="auto"/>
        <w:jc w:val="both"/>
        <w:rPr>
          <w:rFonts w:cstheme="minorHAnsi"/>
          <w:sz w:val="24"/>
          <w:szCs w:val="24"/>
          <w:lang w:val="en-GB"/>
        </w:rPr>
      </w:pPr>
      <w:r>
        <w:rPr>
          <w:rFonts w:cstheme="minorHAnsi"/>
          <w:sz w:val="24"/>
          <w:szCs w:val="24"/>
          <w:lang w:val="en-GB"/>
        </w:rPr>
        <w:t>Book chapter</w:t>
      </w:r>
      <w:r w:rsidR="00E32971" w:rsidRPr="00E32971">
        <w:rPr>
          <w:rFonts w:cstheme="minorHAnsi"/>
          <w:sz w:val="24"/>
          <w:szCs w:val="24"/>
          <w:lang w:val="en-GB"/>
        </w:rPr>
        <w:t xml:space="preserve">: </w:t>
      </w:r>
      <w:r>
        <w:rPr>
          <w:rFonts w:cstheme="minorHAnsi"/>
          <w:sz w:val="24"/>
          <w:szCs w:val="24"/>
          <w:lang w:val="en-GB"/>
        </w:rPr>
        <w:t>Surname</w:t>
      </w:r>
      <w:r w:rsidR="00E32971" w:rsidRPr="00E32971">
        <w:rPr>
          <w:rFonts w:cstheme="minorHAnsi"/>
          <w:sz w:val="24"/>
          <w:szCs w:val="24"/>
          <w:lang w:val="en-GB"/>
        </w:rPr>
        <w:t xml:space="preserve">, </w:t>
      </w:r>
      <w:r>
        <w:rPr>
          <w:rFonts w:cstheme="minorHAnsi"/>
          <w:sz w:val="24"/>
          <w:szCs w:val="24"/>
          <w:lang w:val="en-GB"/>
        </w:rPr>
        <w:t>Name</w:t>
      </w:r>
      <w:r w:rsidR="00E32971" w:rsidRPr="00E32971">
        <w:rPr>
          <w:rFonts w:cstheme="minorHAnsi"/>
          <w:sz w:val="24"/>
          <w:szCs w:val="24"/>
          <w:lang w:val="en-GB"/>
        </w:rPr>
        <w:t xml:space="preserve">. </w:t>
      </w:r>
      <w:r>
        <w:rPr>
          <w:rFonts w:cstheme="minorHAnsi"/>
          <w:sz w:val="24"/>
          <w:szCs w:val="24"/>
          <w:lang w:val="en-GB"/>
        </w:rPr>
        <w:t>Year</w:t>
      </w:r>
      <w:r w:rsidR="00E32971" w:rsidRPr="00E32971">
        <w:rPr>
          <w:rFonts w:cstheme="minorHAnsi"/>
          <w:sz w:val="24"/>
          <w:szCs w:val="24"/>
          <w:lang w:val="en-GB"/>
        </w:rPr>
        <w:t xml:space="preserve">. </w:t>
      </w:r>
      <w:r>
        <w:rPr>
          <w:rFonts w:cstheme="minorHAnsi"/>
          <w:sz w:val="24"/>
          <w:szCs w:val="24"/>
          <w:lang w:val="en-GB"/>
        </w:rPr>
        <w:t>Title of the Chapter</w:t>
      </w:r>
      <w:r w:rsidR="00E32971" w:rsidRPr="00E32971">
        <w:rPr>
          <w:rFonts w:cstheme="minorHAnsi"/>
          <w:sz w:val="24"/>
          <w:szCs w:val="24"/>
          <w:lang w:val="en-GB"/>
        </w:rPr>
        <w:t xml:space="preserve">, </w:t>
      </w:r>
      <w:r>
        <w:rPr>
          <w:rFonts w:cstheme="minorHAnsi"/>
          <w:sz w:val="24"/>
          <w:szCs w:val="24"/>
          <w:lang w:val="en-GB"/>
        </w:rPr>
        <w:t>in</w:t>
      </w:r>
      <w:r w:rsidR="00E32971" w:rsidRPr="00E32971">
        <w:rPr>
          <w:rFonts w:cstheme="minorHAnsi"/>
          <w:sz w:val="24"/>
          <w:szCs w:val="24"/>
          <w:lang w:val="en-GB"/>
        </w:rPr>
        <w:t xml:space="preserve">: </w:t>
      </w:r>
      <w:r>
        <w:rPr>
          <w:rFonts w:cstheme="minorHAnsi"/>
          <w:sz w:val="24"/>
          <w:szCs w:val="24"/>
          <w:lang w:val="en-GB"/>
        </w:rPr>
        <w:t>Surname of the editor</w:t>
      </w:r>
      <w:r w:rsidR="00E32971" w:rsidRPr="00E32971">
        <w:rPr>
          <w:rFonts w:cstheme="minorHAnsi"/>
          <w:sz w:val="24"/>
          <w:szCs w:val="24"/>
          <w:lang w:val="en-GB"/>
        </w:rPr>
        <w:t xml:space="preserve">, </w:t>
      </w:r>
      <w:r>
        <w:rPr>
          <w:rFonts w:cstheme="minorHAnsi"/>
          <w:sz w:val="24"/>
          <w:szCs w:val="24"/>
          <w:lang w:val="en-GB"/>
        </w:rPr>
        <w:t>Initial of the name</w:t>
      </w:r>
      <w:r w:rsidR="00E32971" w:rsidRPr="00E32971">
        <w:rPr>
          <w:rFonts w:cstheme="minorHAnsi"/>
          <w:sz w:val="24"/>
          <w:szCs w:val="24"/>
          <w:lang w:val="en-GB"/>
        </w:rPr>
        <w:t xml:space="preserve"> (</w:t>
      </w:r>
      <w:r>
        <w:rPr>
          <w:rFonts w:cstheme="minorHAnsi"/>
          <w:sz w:val="24"/>
          <w:szCs w:val="24"/>
          <w:lang w:val="en-GB"/>
        </w:rPr>
        <w:t>ed</w:t>
      </w:r>
      <w:r w:rsidR="00E32971" w:rsidRPr="00E32971">
        <w:rPr>
          <w:rFonts w:cstheme="minorHAnsi"/>
          <w:sz w:val="24"/>
          <w:szCs w:val="24"/>
          <w:lang w:val="en-GB"/>
        </w:rPr>
        <w:t xml:space="preserve">.): </w:t>
      </w:r>
      <w:r>
        <w:rPr>
          <w:rFonts w:cstheme="minorHAnsi"/>
          <w:i/>
          <w:sz w:val="24"/>
          <w:szCs w:val="24"/>
          <w:lang w:val="en-GB"/>
        </w:rPr>
        <w:t>Title</w:t>
      </w:r>
      <w:r w:rsidR="00E32971" w:rsidRPr="00E32971">
        <w:rPr>
          <w:rFonts w:cstheme="minorHAnsi"/>
          <w:sz w:val="24"/>
          <w:szCs w:val="24"/>
          <w:lang w:val="en-GB"/>
        </w:rPr>
        <w:t xml:space="preserve">. </w:t>
      </w:r>
      <w:r w:rsidR="00A80D44" w:rsidRPr="00A80D44">
        <w:rPr>
          <w:rFonts w:cstheme="minorHAnsi"/>
          <w:sz w:val="24"/>
          <w:szCs w:val="24"/>
          <w:lang w:val="en-GB"/>
        </w:rPr>
        <w:t>City of publication: Publisher</w:t>
      </w:r>
      <w:r w:rsidR="00E32971" w:rsidRPr="00A80D44">
        <w:rPr>
          <w:rFonts w:cstheme="minorHAnsi"/>
          <w:sz w:val="24"/>
          <w:szCs w:val="24"/>
          <w:lang w:val="en-GB"/>
        </w:rPr>
        <w:t>.</w:t>
      </w:r>
      <w:r w:rsidR="00E32971" w:rsidRPr="00E32971">
        <w:rPr>
          <w:rFonts w:cstheme="minorHAnsi"/>
          <w:sz w:val="24"/>
          <w:szCs w:val="24"/>
          <w:lang w:val="en-GB"/>
        </w:rPr>
        <w:t xml:space="preserve"> </w:t>
      </w:r>
      <w:r w:rsidR="00A80D44">
        <w:rPr>
          <w:rFonts w:cstheme="minorHAnsi"/>
          <w:sz w:val="24"/>
          <w:szCs w:val="24"/>
          <w:lang w:val="en-GB"/>
        </w:rPr>
        <w:t>pp</w:t>
      </w:r>
      <w:r w:rsidR="00E32971" w:rsidRPr="00E32971">
        <w:rPr>
          <w:rFonts w:cstheme="minorHAnsi"/>
          <w:sz w:val="24"/>
          <w:szCs w:val="24"/>
          <w:lang w:val="en-GB"/>
        </w:rPr>
        <w:t>. 35-55.</w:t>
      </w:r>
    </w:p>
    <w:p w:rsidR="00E32971" w:rsidRPr="00E32971" w:rsidRDefault="00E32971" w:rsidP="00E32971">
      <w:pPr>
        <w:pStyle w:val="ListParagraph"/>
        <w:spacing w:after="0" w:line="240" w:lineRule="auto"/>
        <w:jc w:val="both"/>
        <w:rPr>
          <w:rFonts w:cstheme="minorHAnsi"/>
          <w:sz w:val="24"/>
          <w:szCs w:val="24"/>
          <w:lang w:val="en-GB"/>
        </w:rPr>
      </w:pPr>
      <w:proofErr w:type="spellStart"/>
      <w:r w:rsidRPr="00E32971">
        <w:rPr>
          <w:rFonts w:cstheme="minorHAnsi"/>
          <w:sz w:val="24"/>
          <w:szCs w:val="24"/>
          <w:lang w:val="en-GB"/>
        </w:rPr>
        <w:t>Emmers</w:t>
      </w:r>
      <w:proofErr w:type="spellEnd"/>
      <w:r w:rsidRPr="00E32971">
        <w:rPr>
          <w:rFonts w:cstheme="minorHAnsi"/>
          <w:sz w:val="24"/>
          <w:szCs w:val="24"/>
          <w:lang w:val="en-GB"/>
        </w:rPr>
        <w:t>, Ralf. 2010. S</w:t>
      </w:r>
      <w:r w:rsidR="00A80D44">
        <w:rPr>
          <w:rFonts w:cstheme="minorHAnsi"/>
          <w:sz w:val="24"/>
          <w:szCs w:val="24"/>
          <w:lang w:val="en-GB"/>
        </w:rPr>
        <w:t>ecuritization</w:t>
      </w:r>
      <w:r w:rsidRPr="00E32971">
        <w:rPr>
          <w:rFonts w:cstheme="minorHAnsi"/>
          <w:sz w:val="24"/>
          <w:szCs w:val="24"/>
          <w:lang w:val="en-GB"/>
        </w:rPr>
        <w:t xml:space="preserve">, </w:t>
      </w:r>
      <w:r w:rsidR="00A80D44">
        <w:rPr>
          <w:rFonts w:cstheme="minorHAnsi"/>
          <w:sz w:val="24"/>
          <w:szCs w:val="24"/>
          <w:lang w:val="en-GB"/>
        </w:rPr>
        <w:t>in</w:t>
      </w:r>
      <w:r w:rsidRPr="00E32971">
        <w:rPr>
          <w:rFonts w:cstheme="minorHAnsi"/>
          <w:sz w:val="24"/>
          <w:szCs w:val="24"/>
          <w:lang w:val="en-GB"/>
        </w:rPr>
        <w:t>: Collins, A. (</w:t>
      </w:r>
      <w:proofErr w:type="spellStart"/>
      <w:r w:rsidRPr="00E32971">
        <w:rPr>
          <w:rFonts w:cstheme="minorHAnsi"/>
          <w:sz w:val="24"/>
          <w:szCs w:val="24"/>
          <w:lang w:val="en-GB"/>
        </w:rPr>
        <w:t>ur</w:t>
      </w:r>
      <w:proofErr w:type="spellEnd"/>
      <w:r w:rsidRPr="00E32971">
        <w:rPr>
          <w:rFonts w:cstheme="minorHAnsi"/>
          <w:sz w:val="24"/>
          <w:szCs w:val="24"/>
          <w:lang w:val="en-GB"/>
        </w:rPr>
        <w:t xml:space="preserve">.): </w:t>
      </w:r>
      <w:r w:rsidR="00A80D44">
        <w:rPr>
          <w:rFonts w:cstheme="minorHAnsi"/>
          <w:i/>
          <w:sz w:val="24"/>
          <w:szCs w:val="24"/>
          <w:lang w:val="en-GB"/>
        </w:rPr>
        <w:t>Contemporary Security Studies</w:t>
      </w:r>
      <w:r w:rsidR="00A80D44">
        <w:rPr>
          <w:rFonts w:cstheme="minorHAnsi"/>
          <w:sz w:val="24"/>
          <w:szCs w:val="24"/>
          <w:lang w:val="en-GB"/>
        </w:rPr>
        <w:t>. Oxford</w:t>
      </w:r>
      <w:r w:rsidRPr="00E32971">
        <w:rPr>
          <w:rFonts w:cstheme="minorHAnsi"/>
          <w:sz w:val="24"/>
          <w:szCs w:val="24"/>
          <w:lang w:val="en-GB"/>
        </w:rPr>
        <w:t xml:space="preserve">: </w:t>
      </w:r>
      <w:r w:rsidR="00A80D44">
        <w:rPr>
          <w:rFonts w:cstheme="minorHAnsi"/>
          <w:sz w:val="24"/>
          <w:szCs w:val="24"/>
          <w:lang w:val="en-GB"/>
        </w:rPr>
        <w:t>Oxford University Press</w:t>
      </w:r>
      <w:r w:rsidRPr="00E32971">
        <w:rPr>
          <w:rFonts w:cstheme="minorHAnsi"/>
          <w:sz w:val="24"/>
          <w:szCs w:val="24"/>
          <w:lang w:val="en-GB"/>
        </w:rPr>
        <w:t xml:space="preserve">. </w:t>
      </w:r>
      <w:r w:rsidR="00A80D44">
        <w:rPr>
          <w:rFonts w:cstheme="minorHAnsi"/>
          <w:sz w:val="24"/>
          <w:szCs w:val="24"/>
          <w:lang w:val="en-GB"/>
        </w:rPr>
        <w:t>pp</w:t>
      </w:r>
      <w:r w:rsidRPr="00E32971">
        <w:rPr>
          <w:rFonts w:cstheme="minorHAnsi"/>
          <w:sz w:val="24"/>
          <w:szCs w:val="24"/>
          <w:lang w:val="en-GB"/>
        </w:rPr>
        <w:t>. 133-150.</w:t>
      </w:r>
    </w:p>
    <w:p w:rsidR="00E32971" w:rsidRPr="00E32971" w:rsidRDefault="00E32971" w:rsidP="00E32971">
      <w:pPr>
        <w:pStyle w:val="ListParagraph"/>
        <w:spacing w:after="0" w:line="240" w:lineRule="auto"/>
        <w:jc w:val="both"/>
        <w:rPr>
          <w:rFonts w:cstheme="minorHAnsi"/>
          <w:sz w:val="24"/>
          <w:szCs w:val="24"/>
          <w:lang w:val="en-GB"/>
        </w:rPr>
      </w:pPr>
    </w:p>
    <w:p w:rsidR="00E32971" w:rsidRPr="00E32971" w:rsidRDefault="00A80D44" w:rsidP="00E32971">
      <w:pPr>
        <w:pStyle w:val="ListParagraph"/>
        <w:numPr>
          <w:ilvl w:val="0"/>
          <w:numId w:val="1"/>
        </w:numPr>
        <w:spacing w:after="0" w:line="240" w:lineRule="auto"/>
        <w:jc w:val="both"/>
        <w:rPr>
          <w:rFonts w:cstheme="minorHAnsi"/>
          <w:sz w:val="24"/>
          <w:szCs w:val="24"/>
          <w:lang w:val="en-GB"/>
        </w:rPr>
      </w:pPr>
      <w:r>
        <w:rPr>
          <w:rFonts w:cstheme="minorHAnsi"/>
          <w:sz w:val="24"/>
          <w:szCs w:val="24"/>
          <w:lang w:val="en-GB"/>
        </w:rPr>
        <w:t>Journal articles</w:t>
      </w:r>
      <w:r w:rsidR="00E32971" w:rsidRPr="00E32971">
        <w:rPr>
          <w:rFonts w:cstheme="minorHAnsi"/>
          <w:sz w:val="24"/>
          <w:szCs w:val="24"/>
          <w:lang w:val="en-GB"/>
        </w:rPr>
        <w:t>:</w:t>
      </w:r>
      <w:r>
        <w:rPr>
          <w:rFonts w:cstheme="minorHAnsi"/>
          <w:sz w:val="24"/>
          <w:szCs w:val="24"/>
          <w:lang w:val="en-GB"/>
        </w:rPr>
        <w:t xml:space="preserve"> Surname</w:t>
      </w:r>
      <w:r w:rsidR="00E32971" w:rsidRPr="00E32971">
        <w:rPr>
          <w:rFonts w:cstheme="minorHAnsi"/>
          <w:sz w:val="24"/>
          <w:szCs w:val="24"/>
          <w:lang w:val="en-GB"/>
        </w:rPr>
        <w:t xml:space="preserve">, </w:t>
      </w:r>
      <w:r>
        <w:rPr>
          <w:rFonts w:cstheme="minorHAnsi"/>
          <w:sz w:val="24"/>
          <w:szCs w:val="24"/>
          <w:lang w:val="en-GB"/>
        </w:rPr>
        <w:t>Name</w:t>
      </w:r>
      <w:r w:rsidR="00E32971" w:rsidRPr="00E32971">
        <w:rPr>
          <w:rFonts w:cstheme="minorHAnsi"/>
          <w:sz w:val="24"/>
          <w:szCs w:val="24"/>
          <w:lang w:val="en-GB"/>
        </w:rPr>
        <w:t xml:space="preserve">. </w:t>
      </w:r>
      <w:r>
        <w:rPr>
          <w:rFonts w:cstheme="minorHAnsi"/>
          <w:sz w:val="24"/>
          <w:szCs w:val="24"/>
          <w:lang w:val="en-GB"/>
        </w:rPr>
        <w:t>Year. Title</w:t>
      </w:r>
      <w:r w:rsidR="00E32971" w:rsidRPr="00E32971">
        <w:rPr>
          <w:rFonts w:cstheme="minorHAnsi"/>
          <w:sz w:val="24"/>
          <w:szCs w:val="24"/>
          <w:lang w:val="en-GB"/>
        </w:rPr>
        <w:t xml:space="preserve">. </w:t>
      </w:r>
      <w:r>
        <w:rPr>
          <w:rFonts w:cstheme="minorHAnsi"/>
          <w:i/>
          <w:sz w:val="24"/>
          <w:szCs w:val="24"/>
          <w:lang w:val="en-GB"/>
        </w:rPr>
        <w:t xml:space="preserve">Journal </w:t>
      </w:r>
      <w:r w:rsidR="00E32971" w:rsidRPr="00E32971">
        <w:rPr>
          <w:rFonts w:cstheme="minorHAnsi"/>
          <w:sz w:val="24"/>
          <w:szCs w:val="24"/>
          <w:lang w:val="en-GB"/>
        </w:rPr>
        <w:t>(</w:t>
      </w:r>
      <w:r>
        <w:rPr>
          <w:rFonts w:cstheme="minorHAnsi"/>
          <w:sz w:val="24"/>
          <w:szCs w:val="24"/>
          <w:lang w:val="en-GB"/>
        </w:rPr>
        <w:t>Volume</w:t>
      </w:r>
      <w:r w:rsidR="00E32971" w:rsidRPr="00E32971">
        <w:rPr>
          <w:rFonts w:cstheme="minorHAnsi"/>
          <w:sz w:val="24"/>
          <w:szCs w:val="24"/>
          <w:lang w:val="en-GB"/>
        </w:rPr>
        <w:t xml:space="preserve">), </w:t>
      </w:r>
      <w:r>
        <w:rPr>
          <w:rFonts w:cstheme="minorHAnsi"/>
          <w:sz w:val="24"/>
          <w:szCs w:val="24"/>
          <w:lang w:val="en-GB"/>
        </w:rPr>
        <w:t>Issue</w:t>
      </w:r>
      <w:r w:rsidR="00E32971" w:rsidRPr="00E32971">
        <w:rPr>
          <w:rFonts w:cstheme="minorHAnsi"/>
          <w:sz w:val="24"/>
          <w:szCs w:val="24"/>
          <w:lang w:val="en-GB"/>
        </w:rPr>
        <w:t xml:space="preserve">: </w:t>
      </w:r>
      <w:r>
        <w:rPr>
          <w:rFonts w:cstheme="minorHAnsi"/>
          <w:sz w:val="24"/>
          <w:szCs w:val="24"/>
          <w:lang w:val="en-GB"/>
        </w:rPr>
        <w:t>pages</w:t>
      </w:r>
      <w:r w:rsidR="00E32971" w:rsidRPr="00E32971">
        <w:rPr>
          <w:rFonts w:cstheme="minorHAnsi"/>
          <w:sz w:val="24"/>
          <w:szCs w:val="24"/>
          <w:lang w:val="en-GB"/>
        </w:rPr>
        <w:t xml:space="preserve">. </w:t>
      </w:r>
    </w:p>
    <w:p w:rsidR="00E32971" w:rsidRPr="00E32971" w:rsidRDefault="00E32971" w:rsidP="00E32971">
      <w:pPr>
        <w:pStyle w:val="ListParagraph"/>
        <w:spacing w:after="0" w:line="240" w:lineRule="auto"/>
        <w:jc w:val="both"/>
        <w:rPr>
          <w:rFonts w:cstheme="minorHAnsi"/>
          <w:sz w:val="24"/>
          <w:szCs w:val="24"/>
          <w:lang w:val="en-GB"/>
        </w:rPr>
      </w:pPr>
      <w:r w:rsidRPr="00E32971">
        <w:rPr>
          <w:rFonts w:cstheme="minorHAnsi"/>
          <w:sz w:val="24"/>
          <w:szCs w:val="24"/>
          <w:lang w:val="en-GB"/>
        </w:rPr>
        <w:t xml:space="preserve">Adamson, Fiona B. 2006. Crossing Borders: International Migration and National Security. </w:t>
      </w:r>
      <w:r w:rsidRPr="00E32971">
        <w:rPr>
          <w:rFonts w:cstheme="minorHAnsi"/>
          <w:i/>
          <w:sz w:val="24"/>
          <w:szCs w:val="24"/>
          <w:lang w:val="en-GB"/>
        </w:rPr>
        <w:t>International Security</w:t>
      </w:r>
      <w:r w:rsidRPr="00E32971">
        <w:rPr>
          <w:rFonts w:cstheme="minorHAnsi"/>
          <w:sz w:val="24"/>
          <w:szCs w:val="24"/>
          <w:lang w:val="en-GB"/>
        </w:rPr>
        <w:t xml:space="preserve"> (31), 1: 165-199.</w:t>
      </w:r>
    </w:p>
    <w:p w:rsidR="00E32971" w:rsidRPr="00E32971" w:rsidRDefault="00E32971" w:rsidP="00E32971">
      <w:pPr>
        <w:spacing w:after="0" w:line="240" w:lineRule="auto"/>
        <w:jc w:val="both"/>
        <w:rPr>
          <w:rFonts w:cstheme="minorHAnsi"/>
          <w:sz w:val="24"/>
          <w:szCs w:val="24"/>
          <w:lang w:val="en-GB"/>
        </w:rPr>
      </w:pPr>
    </w:p>
    <w:p w:rsidR="00E32971" w:rsidRPr="00E32971" w:rsidRDefault="00E32971" w:rsidP="00E32971">
      <w:pPr>
        <w:rPr>
          <w:rFonts w:cstheme="minorHAnsi"/>
          <w:sz w:val="24"/>
          <w:szCs w:val="24"/>
          <w:lang w:val="en-GB"/>
        </w:rPr>
      </w:pPr>
    </w:p>
    <w:p w:rsidR="00107FA7" w:rsidRPr="00E32971" w:rsidRDefault="00107FA7">
      <w:pPr>
        <w:rPr>
          <w:rFonts w:cstheme="minorHAnsi"/>
          <w:sz w:val="24"/>
          <w:szCs w:val="24"/>
          <w:lang w:val="en-GB"/>
        </w:rPr>
      </w:pPr>
    </w:p>
    <w:sectPr w:rsidR="00107FA7" w:rsidRPr="00E329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6E37E6"/>
    <w:multiLevelType w:val="hybridMultilevel"/>
    <w:tmpl w:val="146CB8B4"/>
    <w:lvl w:ilvl="0" w:tplc="46B26F88">
      <w:start w:val="10"/>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971"/>
    <w:rsid w:val="00107FA7"/>
    <w:rsid w:val="00347552"/>
    <w:rsid w:val="006D06BB"/>
    <w:rsid w:val="00A80D44"/>
    <w:rsid w:val="00E32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8B0F3"/>
  <w15:chartTrackingRefBased/>
  <w15:docId w15:val="{102E7B60-6581-4D5C-ADBA-8DE88BE56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971"/>
    <w:rPr>
      <w:lang w:val="hr-H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29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dgs/home-affairs/e-library/docs/ceas-fact-sheets/ceas_factsheet_hr.pdf" TargetMode="External"/><Relationship Id="rId3" Type="http://schemas.openxmlformats.org/officeDocument/2006/relationships/settings" Target="settings.xml"/><Relationship Id="rId7" Type="http://schemas.openxmlformats.org/officeDocument/2006/relationships/hyperlink" Target="mailto:ruzica.jakesevic@fpzg.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odisnjak.foss@gmail.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623</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Ružica Jakešević</dc:creator>
  <cp:keywords/>
  <dc:description/>
  <cp:lastModifiedBy>Ružica Jakešević</cp:lastModifiedBy>
  <cp:revision>2</cp:revision>
  <dcterms:created xsi:type="dcterms:W3CDTF">2017-10-31T10:13:00Z</dcterms:created>
  <dcterms:modified xsi:type="dcterms:W3CDTF">2017-10-31T10:41:00Z</dcterms:modified>
</cp:coreProperties>
</file>